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35FFE" w14:textId="18A20263" w:rsidR="00DF1D1B" w:rsidRDefault="00150593">
      <w:pPr>
        <w:pStyle w:val="Standard"/>
        <w:rPr>
          <w:rFonts w:ascii="Ubuntu Condensed" w:hAnsi="Ubuntu Condensed"/>
          <w:b/>
          <w:bCs/>
          <w:color w:val="181919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026E67" wp14:editId="2F295390">
            <wp:simplePos x="0" y="0"/>
            <wp:positionH relativeFrom="column">
              <wp:posOffset>3585210</wp:posOffset>
            </wp:positionH>
            <wp:positionV relativeFrom="paragraph">
              <wp:posOffset>16510</wp:posOffset>
            </wp:positionV>
            <wp:extent cx="3168650" cy="1409700"/>
            <wp:effectExtent l="0" t="0" r="0" b="0"/>
            <wp:wrapSquare wrapText="bothSides"/>
            <wp:docPr id="2014826648" name="Picture 1" descr="A whit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826648" name="Picture 1" descr="A white text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Ubuntu Condensed" w:hAnsi="Ubuntu Condensed"/>
          <w:b/>
          <w:bCs/>
          <w:color w:val="181919"/>
          <w:sz w:val="52"/>
          <w:szCs w:val="52"/>
        </w:rPr>
        <w:t>Amateur Radio Using Digital Modes</w:t>
      </w:r>
    </w:p>
    <w:p w14:paraId="4016786D" w14:textId="1E54071F" w:rsidR="00DF1D1B" w:rsidRDefault="00DF1D1B">
      <w:pPr>
        <w:pStyle w:val="Standard"/>
        <w:rPr>
          <w:rFonts w:ascii="Ubuntu Condensed" w:hAnsi="Ubuntu Condensed"/>
          <w:b/>
          <w:bCs/>
          <w:color w:val="181919"/>
          <w:sz w:val="52"/>
          <w:szCs w:val="52"/>
        </w:rPr>
      </w:pPr>
    </w:p>
    <w:p w14:paraId="3916CFAE" w14:textId="77777777" w:rsidR="00DF1D1B" w:rsidRDefault="00000000">
      <w:pPr>
        <w:pStyle w:val="Standard"/>
        <w:rPr>
          <w:rFonts w:ascii="Ubuntu Condensed" w:hAnsi="Ubuntu Condensed"/>
          <w:b/>
          <w:color w:val="181919"/>
          <w:sz w:val="52"/>
        </w:rPr>
      </w:pPr>
      <w:r>
        <w:rPr>
          <w:rFonts w:ascii="Ubuntu Condensed" w:hAnsi="Ubuntu Condensed"/>
          <w:b/>
          <w:bCs/>
          <w:color w:val="181919"/>
          <w:sz w:val="52"/>
          <w:szCs w:val="52"/>
        </w:rPr>
        <w:t>Lab 4: First Contact</w:t>
      </w:r>
    </w:p>
    <w:p w14:paraId="3B2A1722" w14:textId="77777777" w:rsidR="00DF1D1B" w:rsidRDefault="00DF1D1B">
      <w:pPr>
        <w:pStyle w:val="Standard"/>
        <w:rPr>
          <w:rFonts w:ascii="Ubuntu Condensed" w:hAnsi="Ubuntu Condensed"/>
          <w:b/>
          <w:bCs/>
          <w:color w:val="181919"/>
          <w:sz w:val="28"/>
          <w:szCs w:val="28"/>
        </w:rPr>
      </w:pPr>
    </w:p>
    <w:p w14:paraId="58C653C8" w14:textId="77777777" w:rsidR="00DF1D1B" w:rsidRDefault="00000000">
      <w:pPr>
        <w:pStyle w:val="Standard"/>
        <w:rPr>
          <w:rFonts w:ascii="Ubuntu Condensed" w:hAnsi="Ubuntu Condensed"/>
          <w:b/>
          <w:color w:val="181919"/>
        </w:rPr>
      </w:pPr>
      <w:r>
        <w:rPr>
          <w:rFonts w:ascii="Ubuntu Condensed" w:hAnsi="Ubuntu Condensed"/>
          <w:b/>
          <w:bCs/>
          <w:color w:val="181919"/>
        </w:rPr>
        <w:t>prepared by Joe Cupano, NE2Z</w:t>
      </w:r>
    </w:p>
    <w:p w14:paraId="4B891717" w14:textId="77777777" w:rsidR="00DF1D1B" w:rsidRDefault="00DF1D1B">
      <w:pPr>
        <w:pStyle w:val="Standard"/>
        <w:rPr>
          <w:rFonts w:ascii="Ubuntu Condensed" w:hAnsi="Ubuntu Condensed"/>
          <w:color w:val="181919"/>
          <w:sz w:val="36"/>
        </w:rPr>
      </w:pPr>
    </w:p>
    <w:p w14:paraId="6547BBB9" w14:textId="77777777" w:rsidR="00DF1D1B" w:rsidRDefault="00000000">
      <w:pPr>
        <w:pStyle w:val="Heading1"/>
      </w:pPr>
      <w:r>
        <w:t>What you will need</w:t>
      </w:r>
    </w:p>
    <w:p w14:paraId="0BF99767" w14:textId="2065B44E" w:rsidR="00DF1D1B" w:rsidRDefault="00000000">
      <w:pPr>
        <w:pStyle w:val="Textbody"/>
        <w:numPr>
          <w:ilvl w:val="0"/>
          <w:numId w:val="1"/>
        </w:numPr>
        <w:rPr>
          <w:color w:val="333333"/>
        </w:rPr>
      </w:pPr>
      <w:r>
        <w:rPr>
          <w:color w:val="333333"/>
        </w:rPr>
        <w:t>Laptop running up to date build of Windows, Linux or Mac OSX with external USB sound device installed and functional</w:t>
      </w:r>
      <w:r w:rsidR="00150593">
        <w:rPr>
          <w:color w:val="333333"/>
        </w:rPr>
        <w:t>.</w:t>
      </w:r>
    </w:p>
    <w:p w14:paraId="0132132D" w14:textId="78C2D957" w:rsidR="00DF1D1B" w:rsidRDefault="00000000">
      <w:pPr>
        <w:pStyle w:val="Textbody"/>
        <w:numPr>
          <w:ilvl w:val="0"/>
          <w:numId w:val="1"/>
        </w:numPr>
        <w:rPr>
          <w:color w:val="333333"/>
        </w:rPr>
      </w:pPr>
      <w:proofErr w:type="spellStart"/>
      <w:r>
        <w:rPr>
          <w:color w:val="333333"/>
        </w:rPr>
        <w:t>Fldigi</w:t>
      </w:r>
      <w:proofErr w:type="spellEnd"/>
      <w:r>
        <w:rPr>
          <w:color w:val="333333"/>
        </w:rPr>
        <w:t xml:space="preserve"> software installed and configured</w:t>
      </w:r>
      <w:r w:rsidR="00150593">
        <w:rPr>
          <w:color w:val="333333"/>
        </w:rPr>
        <w:t>.</w:t>
      </w:r>
    </w:p>
    <w:p w14:paraId="79166722" w14:textId="77777777" w:rsidR="00DF1D1B" w:rsidRDefault="00000000">
      <w:pPr>
        <w:pStyle w:val="Textbody"/>
        <w:numPr>
          <w:ilvl w:val="0"/>
          <w:numId w:val="1"/>
        </w:numPr>
        <w:rPr>
          <w:color w:val="333333"/>
        </w:rPr>
      </w:pPr>
      <w:r>
        <w:rPr>
          <w:color w:val="333333"/>
        </w:rPr>
        <w:t xml:space="preserve">K2 Audio cable connected between external USB sound device and </w:t>
      </w:r>
      <w:proofErr w:type="spellStart"/>
      <w:r>
        <w:rPr>
          <w:color w:val="333333"/>
        </w:rPr>
        <w:t>Baofeng</w:t>
      </w:r>
      <w:proofErr w:type="spellEnd"/>
      <w:r>
        <w:rPr>
          <w:color w:val="333333"/>
        </w:rPr>
        <w:t xml:space="preserve"> UV-5R</w:t>
      </w:r>
    </w:p>
    <w:p w14:paraId="6B7F6F9F" w14:textId="77777777" w:rsidR="00DF1D1B" w:rsidRDefault="00000000">
      <w:pPr>
        <w:pStyle w:val="Heading1"/>
      </w:pPr>
      <w:r>
        <w:t>Purpose</w:t>
      </w:r>
    </w:p>
    <w:p w14:paraId="12EA1E47" w14:textId="77777777" w:rsidR="00DF1D1B" w:rsidRDefault="00000000">
      <w:pPr>
        <w:pStyle w:val="Textbody"/>
        <w:spacing w:after="0"/>
        <w:rPr>
          <w:color w:val="333333"/>
        </w:rPr>
      </w:pPr>
      <w:r>
        <w:rPr>
          <w:color w:val="333333"/>
        </w:rPr>
        <w:t>Make your first Digital Mode contact.</w:t>
      </w:r>
    </w:p>
    <w:p w14:paraId="3A98327B" w14:textId="77777777" w:rsidR="00DF1D1B" w:rsidRDefault="00000000">
      <w:pPr>
        <w:pStyle w:val="Heading1"/>
      </w:pPr>
      <w:r>
        <w:t>Introduction</w:t>
      </w:r>
    </w:p>
    <w:p w14:paraId="7BD5645C" w14:textId="566E18B2" w:rsidR="00DF1D1B" w:rsidRDefault="00000000">
      <w:pPr>
        <w:pStyle w:val="Textbody"/>
        <w:spacing w:after="0"/>
        <w:rPr>
          <w:color w:val="333333"/>
        </w:rPr>
      </w:pPr>
      <w:r>
        <w:rPr>
          <w:color w:val="333333"/>
        </w:rPr>
        <w:t>When we tested the radios in Lab 1, we made quick simple voice contacts to one another in the lab to confirm we were sending a signal it was heard. In Lab 3 the macros we imported are to provide “canned messages” for frequently repeated portions of a communication such as ID or “templates” for signal reporting during a contest where contacts are short and sweet to build points.</w:t>
      </w:r>
    </w:p>
    <w:p w14:paraId="447808CB" w14:textId="77777777" w:rsidR="00DF1D1B" w:rsidRDefault="00DF1D1B">
      <w:pPr>
        <w:pStyle w:val="Textbody"/>
        <w:spacing w:after="0"/>
        <w:rPr>
          <w:color w:val="333333"/>
        </w:rPr>
      </w:pPr>
    </w:p>
    <w:p w14:paraId="4BF638D3" w14:textId="77777777" w:rsidR="00DF1D1B" w:rsidRDefault="00000000">
      <w:pPr>
        <w:pStyle w:val="Textbody"/>
        <w:spacing w:after="0"/>
        <w:rPr>
          <w:color w:val="333333"/>
        </w:rPr>
      </w:pPr>
      <w:r>
        <w:rPr>
          <w:color w:val="333333"/>
        </w:rPr>
        <w:t>In this lab stations will be grouped to share a specific frequency making contacts with one another. We will make extensive use of macros to reflect the operating style or cadence of a typical QSO.</w:t>
      </w:r>
    </w:p>
    <w:p w14:paraId="3FEED1C4" w14:textId="77777777" w:rsidR="00DF1D1B" w:rsidRDefault="00DF1D1B">
      <w:pPr>
        <w:pStyle w:val="Textbody"/>
        <w:spacing w:after="0"/>
      </w:pPr>
    </w:p>
    <w:p w14:paraId="47F2213F" w14:textId="77777777" w:rsidR="00DF1D1B" w:rsidRDefault="00000000">
      <w:pPr>
        <w:pStyle w:val="Heading1"/>
        <w:pageBreakBefore/>
      </w:pPr>
      <w:r>
        <w:lastRenderedPageBreak/>
        <w:t>Exercise</w:t>
      </w: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0"/>
        <w:gridCol w:w="180"/>
        <w:gridCol w:w="4215"/>
      </w:tblGrid>
      <w:tr w:rsidR="00DF1D1B" w14:paraId="70FDF30F" w14:textId="77777777">
        <w:tc>
          <w:tcPr>
            <w:tcW w:w="5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24DF2" w14:textId="77777777" w:rsidR="00DF1D1B" w:rsidRDefault="00000000">
            <w:pPr>
              <w:pStyle w:val="TableContents"/>
              <w:rPr>
                <w:rFonts w:ascii="Ubuntu Condensed" w:hAnsi="Ubuntu Condensed"/>
                <w:u w:val="single"/>
              </w:rPr>
            </w:pPr>
            <w:r>
              <w:rPr>
                <w:rFonts w:ascii="Ubuntu Condensed" w:hAnsi="Ubuntu Condensed"/>
                <w:u w:val="single"/>
              </w:rPr>
              <w:t>STEPS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51183" w14:textId="77777777" w:rsidR="00DF1D1B" w:rsidRDefault="00DF1D1B">
            <w:pPr>
              <w:pStyle w:val="TableContents"/>
              <w:rPr>
                <w:rFonts w:ascii="Ubuntu Condensed" w:hAnsi="Ubuntu Condensed"/>
                <w:u w:val="single"/>
              </w:rPr>
            </w:pPr>
          </w:p>
        </w:tc>
        <w:tc>
          <w:tcPr>
            <w:tcW w:w="4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D84D6" w14:textId="77777777" w:rsidR="00DF1D1B" w:rsidRDefault="00000000">
            <w:pPr>
              <w:pStyle w:val="TableContents"/>
              <w:rPr>
                <w:rFonts w:ascii="Ubuntu Condensed" w:hAnsi="Ubuntu Condensed"/>
                <w:u w:val="single"/>
              </w:rPr>
            </w:pPr>
            <w:r>
              <w:rPr>
                <w:rFonts w:ascii="Ubuntu Condensed" w:hAnsi="Ubuntu Condensed"/>
                <w:u w:val="single"/>
              </w:rPr>
              <w:t>NOTES</w:t>
            </w:r>
          </w:p>
        </w:tc>
      </w:tr>
      <w:tr w:rsidR="00DF1D1B" w14:paraId="7FF139D8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28740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Connect the </w:t>
            </w:r>
            <w:proofErr w:type="spellStart"/>
            <w:r>
              <w:rPr>
                <w:rFonts w:ascii="Ubuntu Condensed" w:hAnsi="Ubuntu Condensed"/>
                <w:sz w:val="20"/>
                <w:szCs w:val="20"/>
              </w:rPr>
              <w:t>Baofeng</w:t>
            </w:r>
            <w:proofErr w:type="spellEnd"/>
            <w:r>
              <w:rPr>
                <w:rFonts w:ascii="Ubuntu Condensed" w:hAnsi="Ubuntu Condensed"/>
                <w:sz w:val="20"/>
                <w:szCs w:val="20"/>
              </w:rPr>
              <w:t xml:space="preserve"> audio cable between the USB audio and the radio.</w:t>
            </w:r>
          </w:p>
          <w:p w14:paraId="33EB8562" w14:textId="77777777" w:rsidR="00DF1D1B" w:rsidRDefault="00DF1D1B">
            <w:pPr>
              <w:pStyle w:val="TableContents"/>
              <w:rPr>
                <w:rFonts w:ascii="Ubuntu Condensed" w:hAnsi="Ubuntu Condensed"/>
                <w:sz w:val="20"/>
                <w:szCs w:val="20"/>
              </w:rPr>
            </w:pPr>
          </w:p>
          <w:p w14:paraId="6D68BFFD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>Turn the radio on an select the channel assigned to you.</w:t>
            </w:r>
          </w:p>
          <w:p w14:paraId="669A405F" w14:textId="77777777" w:rsidR="00DF1D1B" w:rsidRDefault="00DF1D1B">
            <w:pPr>
              <w:pStyle w:val="TableContents"/>
              <w:rPr>
                <w:rFonts w:ascii="Ubuntu Condensed" w:hAnsi="Ubuntu Condensed"/>
                <w:sz w:val="20"/>
                <w:szCs w:val="20"/>
              </w:rPr>
            </w:pPr>
          </w:p>
          <w:p w14:paraId="46A47944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Run </w:t>
            </w:r>
            <w:proofErr w:type="spellStart"/>
            <w:r>
              <w:rPr>
                <w:rFonts w:ascii="Ubuntu Condensed" w:hAnsi="Ubuntu Condensed"/>
                <w:sz w:val="20"/>
                <w:szCs w:val="20"/>
                <w:u w:val="single"/>
              </w:rPr>
              <w:t>Fldigi</w:t>
            </w:r>
            <w:proofErr w:type="spellEnd"/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D101A" w14:textId="77777777" w:rsidR="00DF1D1B" w:rsidRDefault="00DF1D1B">
            <w:pPr>
              <w:pStyle w:val="TableContents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F8C97" w14:textId="77777777" w:rsidR="00DF1D1B" w:rsidRDefault="00000000">
            <w:pPr>
              <w:pStyle w:val="TableContents"/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>In the workshop, stations will be assigned to groups with each group assigned to a channel that was programmed into your radio during Lab 1.</w:t>
            </w:r>
          </w:p>
        </w:tc>
      </w:tr>
      <w:tr w:rsidR="00DF1D1B" w14:paraId="03E038D9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50E20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Under </w:t>
            </w:r>
            <w:proofErr w:type="spellStart"/>
            <w:r>
              <w:rPr>
                <w:rFonts w:ascii="Ubuntu Condensed" w:hAnsi="Ubuntu Condensed"/>
                <w:sz w:val="20"/>
                <w:szCs w:val="20"/>
                <w:u w:val="single"/>
              </w:rPr>
              <w:t>Op_Mode</w:t>
            </w:r>
            <w:proofErr w:type="spellEnd"/>
            <w:r>
              <w:rPr>
                <w:rFonts w:ascii="Ubuntu Condensed" w:hAnsi="Ubuntu Condensed"/>
                <w:sz w:val="20"/>
                <w:szCs w:val="20"/>
              </w:rPr>
              <w:t xml:space="preserve"> menu, Select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PSK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and then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BPSK31</w:t>
            </w:r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BC8CD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33EE2" w14:textId="77777777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We will be using PSK31 mode.</w:t>
            </w:r>
          </w:p>
        </w:tc>
      </w:tr>
      <w:tr w:rsidR="00DF1D1B" w14:paraId="0F39A25D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1A104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>Select one of the stations in your group that will be calling “CQ.”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AFB89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06B86" w14:textId="65BBE7AD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We will call this the first station in your group. CQ is used by someone looking to </w:t>
            </w:r>
            <w:r w:rsidR="00150593">
              <w:rPr>
                <w:rFonts w:ascii="Ubuntu Condensed" w:hAnsi="Ubuntu Condensed"/>
                <w:color w:val="333333"/>
                <w:sz w:val="20"/>
                <w:szCs w:val="20"/>
              </w:rPr>
              <w:t>contact</w:t>
            </w: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any station out there.</w:t>
            </w:r>
          </w:p>
        </w:tc>
      </w:tr>
      <w:tr w:rsidR="00DF1D1B" w14:paraId="72DFB122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6837B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>First station, click on the “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CQ” macro button</w:t>
            </w:r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EDA47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8B267" w14:textId="77777777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Other stations in your group should see the PSK31 signal and tune to it.</w:t>
            </w:r>
          </w:p>
          <w:p w14:paraId="517106BD" w14:textId="77777777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Sometimes </w:t>
            </w:r>
            <w:proofErr w:type="spellStart"/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Fldigi</w:t>
            </w:r>
            <w:proofErr w:type="spellEnd"/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picks out the callsign in a signal and populates the </w:t>
            </w:r>
            <w:r>
              <w:rPr>
                <w:rFonts w:ascii="Ubuntu Condensed" w:hAnsi="Ubuntu Condensed"/>
                <w:color w:val="333333"/>
                <w:sz w:val="20"/>
                <w:szCs w:val="20"/>
                <w:u w:val="single"/>
              </w:rPr>
              <w:t>call</w:t>
            </w: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window for you.</w:t>
            </w:r>
          </w:p>
          <w:p w14:paraId="781C5B18" w14:textId="77777777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Callsigns  in</w:t>
            </w:r>
            <w:proofErr w:type="gramEnd"/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the call window are registered in the &lt;CALLSIGN&gt; variable. Variables are used by macros.</w:t>
            </w:r>
          </w:p>
        </w:tc>
      </w:tr>
      <w:tr w:rsidR="00DF1D1B" w14:paraId="241BDE79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B6AA7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Other stations enter the callsign of the station sending CQ into their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call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window.</w:t>
            </w:r>
          </w:p>
          <w:p w14:paraId="0757418B" w14:textId="77777777" w:rsidR="00DF1D1B" w:rsidRDefault="00DF1D1B">
            <w:pPr>
              <w:pStyle w:val="TableContents"/>
              <w:rPr>
                <w:rFonts w:ascii="Ubuntu Condensed" w:hAnsi="Ubuntu Condensed"/>
                <w:sz w:val="20"/>
                <w:szCs w:val="20"/>
              </w:rPr>
            </w:pPr>
          </w:p>
          <w:p w14:paraId="397A1FCD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One of the stations in the group, responds to the “CQ” by clicking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“ANS” macro button</w:t>
            </w:r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DF0E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3DEEC" w14:textId="69F30140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Sure, everyone </w:t>
            </w:r>
            <w:r w:rsidR="00150593">
              <w:rPr>
                <w:rFonts w:ascii="Ubuntu Condensed" w:hAnsi="Ubuntu Condensed"/>
                <w:color w:val="333333"/>
                <w:sz w:val="20"/>
                <w:szCs w:val="20"/>
              </w:rPr>
              <w:t>goes</w:t>
            </w: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ahead and respond at once and see who gets “heard.”</w:t>
            </w:r>
          </w:p>
        </w:tc>
      </w:tr>
      <w:tr w:rsidR="00DF1D1B" w14:paraId="7EC83A86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2A085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First station enters the callsign of the station that responded into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call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window.</w:t>
            </w:r>
          </w:p>
          <w:p w14:paraId="1D4502FB" w14:textId="77777777" w:rsidR="00DF1D1B" w:rsidRDefault="00DF1D1B">
            <w:pPr>
              <w:pStyle w:val="TableContents"/>
              <w:rPr>
                <w:rFonts w:ascii="Ubuntu Condensed" w:hAnsi="Ubuntu Condensed"/>
                <w:sz w:val="20"/>
                <w:szCs w:val="20"/>
              </w:rPr>
            </w:pPr>
          </w:p>
          <w:p w14:paraId="7B9029E7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Enter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599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in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Out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window.</w:t>
            </w:r>
          </w:p>
          <w:p w14:paraId="64A47123" w14:textId="77777777" w:rsidR="00DF1D1B" w:rsidRDefault="00DF1D1B">
            <w:pPr>
              <w:pStyle w:val="TableContents"/>
              <w:rPr>
                <w:rFonts w:ascii="Ubuntu Condensed" w:hAnsi="Ubuntu Condensed"/>
                <w:sz w:val="20"/>
                <w:szCs w:val="20"/>
              </w:rPr>
            </w:pPr>
          </w:p>
          <w:p w14:paraId="13952D0D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Click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“QSO” macro button</w:t>
            </w:r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DFD53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C3C6F" w14:textId="77777777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The </w:t>
            </w:r>
            <w:r>
              <w:rPr>
                <w:rFonts w:ascii="Ubuntu Condensed" w:hAnsi="Ubuntu Condensed"/>
                <w:color w:val="333333"/>
                <w:sz w:val="20"/>
                <w:szCs w:val="20"/>
                <w:u w:val="single"/>
              </w:rPr>
              <w:t>Out</w:t>
            </w: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window is for entering a signal report for the station heard. We use the </w:t>
            </w:r>
            <w:hyperlink r:id="rId8" w:history="1">
              <w:r>
                <w:rPr>
                  <w:rFonts w:ascii="Ubuntu Condensed" w:hAnsi="Ubuntu Condensed"/>
                  <w:color w:val="333333"/>
                  <w:sz w:val="20"/>
                  <w:szCs w:val="20"/>
                </w:rPr>
                <w:t>RST reporting system</w:t>
              </w:r>
            </w:hyperlink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with </w:t>
            </w:r>
            <w:r>
              <w:rPr>
                <w:rFonts w:ascii="Ubuntu Condensed" w:hAnsi="Ubuntu Condensed"/>
                <w:color w:val="333333"/>
                <w:sz w:val="20"/>
                <w:szCs w:val="20"/>
                <w:u w:val="single"/>
              </w:rPr>
              <w:t>599</w:t>
            </w: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the best report you can give.</w:t>
            </w:r>
          </w:p>
          <w:p w14:paraId="23473BA7" w14:textId="77777777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All stations will see the conversation aka QSO, between. the first and now second station.</w:t>
            </w:r>
          </w:p>
        </w:tc>
      </w:tr>
      <w:tr w:rsidR="00DF1D1B" w14:paraId="37BBCA4C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A241C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Once first station has stopped sending, second station go ahead and share your info by clicking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“QSO” macro button</w:t>
            </w:r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822B6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8601B" w14:textId="77777777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Ensure the first stations callsign is in the </w:t>
            </w:r>
            <w:r>
              <w:rPr>
                <w:rFonts w:ascii="Ubuntu Condensed" w:hAnsi="Ubuntu Condensed"/>
                <w:color w:val="333333"/>
                <w:sz w:val="20"/>
                <w:szCs w:val="20"/>
                <w:u w:val="single"/>
              </w:rPr>
              <w:t>call</w:t>
            </w: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window as well as </w:t>
            </w:r>
            <w:r>
              <w:rPr>
                <w:rFonts w:ascii="Ubuntu Condensed" w:hAnsi="Ubuntu Condensed"/>
                <w:color w:val="333333"/>
                <w:sz w:val="20"/>
                <w:szCs w:val="20"/>
                <w:u w:val="single"/>
              </w:rPr>
              <w:t>599</w:t>
            </w: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in the </w:t>
            </w:r>
            <w:r>
              <w:rPr>
                <w:rFonts w:ascii="Ubuntu Condensed" w:hAnsi="Ubuntu Condensed"/>
                <w:color w:val="333333"/>
                <w:sz w:val="20"/>
                <w:szCs w:val="20"/>
                <w:u w:val="single"/>
              </w:rPr>
              <w:t>Out</w:t>
            </w: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 window.</w:t>
            </w:r>
          </w:p>
        </w:tc>
      </w:tr>
      <w:tr w:rsidR="00DF1D1B" w14:paraId="545ECC59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C91F6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This is going to be a super short conversation so first station </w:t>
            </w:r>
            <w:proofErr w:type="gramStart"/>
            <w:r>
              <w:rPr>
                <w:rFonts w:ascii="Ubuntu Condensed" w:hAnsi="Ubuntu Condensed"/>
                <w:sz w:val="20"/>
                <w:szCs w:val="20"/>
              </w:rPr>
              <w:t>go</w:t>
            </w:r>
            <w:proofErr w:type="gramEnd"/>
            <w:r>
              <w:rPr>
                <w:rFonts w:ascii="Ubuntu Condensed" w:hAnsi="Ubuntu Condensed"/>
                <w:sz w:val="20"/>
                <w:szCs w:val="20"/>
              </w:rPr>
              <w:t xml:space="preserve"> ahead and click on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“END” macro button</w:t>
            </w:r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867BB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030D9" w14:textId="77777777" w:rsidR="00DF1D1B" w:rsidRDefault="00000000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  <w:r>
              <w:rPr>
                <w:rFonts w:ascii="Ubuntu Condensed" w:hAnsi="Ubuntu Condensed"/>
                <w:color w:val="333333"/>
                <w:sz w:val="20"/>
                <w:szCs w:val="20"/>
              </w:rPr>
              <w:t xml:space="preserve">For contests like </w:t>
            </w:r>
            <w:hyperlink r:id="rId9" w:history="1">
              <w:r>
                <w:rPr>
                  <w:rFonts w:ascii="Ubuntu Condensed" w:hAnsi="Ubuntu Condensed"/>
                  <w:color w:val="333333"/>
                  <w:sz w:val="20"/>
                  <w:szCs w:val="20"/>
                </w:rPr>
                <w:t>Field Day</w:t>
              </w:r>
            </w:hyperlink>
            <w:r>
              <w:rPr>
                <w:rFonts w:ascii="Ubuntu Condensed" w:hAnsi="Ubuntu Condensed"/>
                <w:color w:val="333333"/>
                <w:sz w:val="20"/>
                <w:szCs w:val="20"/>
              </w:rPr>
              <w:t>, the QSO is even shorter.</w:t>
            </w:r>
          </w:p>
        </w:tc>
      </w:tr>
      <w:tr w:rsidR="00DF1D1B" w14:paraId="24E828AF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2522A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Second station, once you’ve heard first station end transmission go ahead and click the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“END” macro button</w:t>
            </w:r>
            <w:r>
              <w:rPr>
                <w:rFonts w:ascii="Ubuntu Condensed" w:hAnsi="Ubuntu Condensed"/>
                <w:sz w:val="20"/>
                <w:szCs w:val="20"/>
              </w:rPr>
              <w:t>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FB4F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3EEAD" w14:textId="77777777" w:rsidR="00DF1D1B" w:rsidRDefault="00DF1D1B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</w:p>
        </w:tc>
      </w:tr>
      <w:tr w:rsidR="00DF1D1B" w14:paraId="369DCAAE" w14:textId="77777777">
        <w:tc>
          <w:tcPr>
            <w:tcW w:w="55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D8023" w14:textId="77777777" w:rsidR="00DF1D1B" w:rsidRDefault="00000000">
            <w:pPr>
              <w:pStyle w:val="TableContents"/>
              <w:numPr>
                <w:ilvl w:val="0"/>
                <w:numId w:val="2"/>
              </w:numPr>
              <w:rPr>
                <w:rFonts w:ascii="Ubuntu Condensed" w:hAnsi="Ubuntu Condensed"/>
                <w:sz w:val="20"/>
                <w:szCs w:val="20"/>
              </w:rPr>
            </w:pPr>
            <w:r>
              <w:rPr>
                <w:rFonts w:ascii="Ubuntu Condensed" w:hAnsi="Ubuntu Condensed"/>
                <w:sz w:val="20"/>
                <w:szCs w:val="20"/>
              </w:rPr>
              <w:t xml:space="preserve">Other stations in the group </w:t>
            </w:r>
            <w:r>
              <w:rPr>
                <w:rFonts w:ascii="Ubuntu Condensed" w:hAnsi="Ubuntu Condensed"/>
                <w:sz w:val="20"/>
                <w:szCs w:val="20"/>
                <w:u w:val="single"/>
              </w:rPr>
              <w:t>repeat steps 5 through 14</w:t>
            </w:r>
            <w:r>
              <w:rPr>
                <w:rFonts w:ascii="Ubuntu Condensed" w:hAnsi="Ubuntu Condensed"/>
                <w:sz w:val="20"/>
                <w:szCs w:val="20"/>
              </w:rPr>
              <w:t xml:space="preserve"> until every station has contacted one another.</w:t>
            </w:r>
          </w:p>
        </w:tc>
        <w:tc>
          <w:tcPr>
            <w:tcW w:w="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9B240" w14:textId="77777777" w:rsidR="00DF1D1B" w:rsidRDefault="00DF1D1B">
            <w:pPr>
              <w:pStyle w:val="Textbody"/>
              <w:rPr>
                <w:rFonts w:ascii="Ubuntu Condensed" w:hAnsi="Ubuntu Condensed"/>
              </w:rPr>
            </w:pPr>
          </w:p>
        </w:tc>
        <w:tc>
          <w:tcPr>
            <w:tcW w:w="4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8450C" w14:textId="77777777" w:rsidR="00DF1D1B" w:rsidRDefault="00DF1D1B">
            <w:pPr>
              <w:pStyle w:val="Textbody"/>
              <w:rPr>
                <w:rFonts w:ascii="Ubuntu Condensed" w:hAnsi="Ubuntu Condensed"/>
                <w:color w:val="333333"/>
                <w:sz w:val="20"/>
                <w:szCs w:val="20"/>
              </w:rPr>
            </w:pPr>
          </w:p>
        </w:tc>
      </w:tr>
    </w:tbl>
    <w:p w14:paraId="5E754F93" w14:textId="77777777" w:rsidR="00DF1D1B" w:rsidRDefault="00DF1D1B">
      <w:pPr>
        <w:pStyle w:val="Textbody"/>
        <w:spacing w:after="0"/>
        <w:rPr>
          <w:color w:val="333333"/>
        </w:rPr>
      </w:pPr>
    </w:p>
    <w:p w14:paraId="557A967D" w14:textId="77777777" w:rsidR="00DF1D1B" w:rsidRDefault="00000000">
      <w:pPr>
        <w:pStyle w:val="Textbody"/>
        <w:spacing w:after="0"/>
        <w:rPr>
          <w:color w:val="333333"/>
        </w:rPr>
      </w:pPr>
      <w:r>
        <w:rPr>
          <w:color w:val="333333"/>
        </w:rPr>
        <w:t>Congratulations is if this is your first contact whether first digital, first ever! In the next lab we will experiment with different modes as well as get more hands-on and less use of macros.</w:t>
      </w:r>
    </w:p>
    <w:sectPr w:rsidR="00DF1D1B">
      <w:footerReference w:type="default" r:id="rId10"/>
      <w:footerReference w:type="first" r:id="rId11"/>
      <w:pgSz w:w="12240" w:h="15840"/>
      <w:pgMar w:top="1134" w:right="1134" w:bottom="1480" w:left="1134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48C11" w14:textId="77777777" w:rsidR="0042651C" w:rsidRDefault="0042651C">
      <w:r>
        <w:separator/>
      </w:r>
    </w:p>
  </w:endnote>
  <w:endnote w:type="continuationSeparator" w:id="0">
    <w:p w14:paraId="2546812D" w14:textId="77777777" w:rsidR="0042651C" w:rsidRDefault="0042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altName w:val="Arial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auto"/>
    <w:pitch w:val="variable"/>
  </w:font>
  <w:font w:name="Droid Sans Fallback"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E99D1" w14:textId="77777777" w:rsidR="00816F5F" w:rsidRDefault="00000000">
    <w:pPr>
      <w:pStyle w:val="Footer"/>
      <w:jc w:val="righ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A0066" w14:textId="77777777" w:rsidR="00816F5F" w:rsidRDefault="00816F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AFCEA" w14:textId="77777777" w:rsidR="0042651C" w:rsidRDefault="0042651C">
      <w:r>
        <w:rPr>
          <w:color w:val="000000"/>
        </w:rPr>
        <w:separator/>
      </w:r>
    </w:p>
  </w:footnote>
  <w:footnote w:type="continuationSeparator" w:id="0">
    <w:p w14:paraId="2DBD0F25" w14:textId="77777777" w:rsidR="0042651C" w:rsidRDefault="00426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B3DE6"/>
    <w:multiLevelType w:val="multilevel"/>
    <w:tmpl w:val="C52CD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31C5B72"/>
    <w:multiLevelType w:val="multilevel"/>
    <w:tmpl w:val="EB04A45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361399023">
    <w:abstractNumId w:val="1"/>
  </w:num>
  <w:num w:numId="2" w16cid:durableId="42318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1B"/>
    <w:rsid w:val="00150593"/>
    <w:rsid w:val="0042651C"/>
    <w:rsid w:val="00657013"/>
    <w:rsid w:val="00816F5F"/>
    <w:rsid w:val="00C53667"/>
    <w:rsid w:val="00C64A22"/>
    <w:rsid w:val="00DF1D1B"/>
    <w:rsid w:val="00F7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9FDB0"/>
  <w15:docId w15:val="{A253453D-BE9A-4E2F-9296-2F3CD39E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Heading2">
    <w:name w:val="heading 2"/>
    <w:basedOn w:val="Heading"/>
    <w:uiPriority w:val="9"/>
    <w:semiHidden/>
    <w:unhideWhenUsed/>
    <w:qFormat/>
    <w:pPr>
      <w:outlineLvl w:val="1"/>
    </w:pPr>
  </w:style>
  <w:style w:type="paragraph" w:styleId="Heading3">
    <w:name w:val="heading 3"/>
    <w:basedOn w:val="Heading"/>
    <w:uiPriority w:val="9"/>
    <w:semiHidden/>
    <w:unhideWhenUsed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Titl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Illustration">
    <w:name w:val="Illustration"/>
    <w:basedOn w:val="Caption"/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Default">
    <w:name w:val="Default"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Objectwitharrow">
    <w:name w:val="Object with arrow"/>
    <w:basedOn w:val="Default"/>
    <w:rPr>
      <w:rFonts w:eastAsia="FreeSans" w:cs="FreeSans"/>
    </w:rPr>
  </w:style>
  <w:style w:type="paragraph" w:customStyle="1" w:styleId="Objectwithshadow">
    <w:name w:val="Object with shadow"/>
    <w:basedOn w:val="Default"/>
    <w:rPr>
      <w:rFonts w:eastAsia="FreeSans" w:cs="FreeSans"/>
    </w:rPr>
  </w:style>
  <w:style w:type="paragraph" w:customStyle="1" w:styleId="Objectwithoutfill">
    <w:name w:val="Object without fill"/>
    <w:basedOn w:val="Default"/>
    <w:rPr>
      <w:rFonts w:eastAsia="FreeSans" w:cs="FreeSans"/>
    </w:rPr>
  </w:style>
  <w:style w:type="paragraph" w:customStyle="1" w:styleId="Objectwithnofillandnoline">
    <w:name w:val="Object with no fill and no line"/>
    <w:basedOn w:val="Default"/>
    <w:rPr>
      <w:rFonts w:eastAsia="FreeSans" w:cs="FreeSans"/>
    </w:rPr>
  </w:style>
  <w:style w:type="paragraph" w:customStyle="1" w:styleId="Textbodyuser">
    <w:name w:val="Text body (user)"/>
    <w:basedOn w:val="Default"/>
    <w:rPr>
      <w:rFonts w:eastAsia="FreeSans" w:cs="FreeSans"/>
    </w:rPr>
  </w:style>
  <w:style w:type="paragraph" w:customStyle="1" w:styleId="Textbodyjustified">
    <w:name w:val="Text body justified"/>
    <w:basedOn w:val="Default"/>
    <w:rPr>
      <w:rFonts w:eastAsia="FreeSans" w:cs="FreeSans"/>
    </w:rPr>
  </w:style>
  <w:style w:type="paragraph" w:customStyle="1" w:styleId="Title1">
    <w:name w:val="Title1"/>
    <w:basedOn w:val="Default"/>
    <w:pPr>
      <w:jc w:val="center"/>
    </w:pPr>
    <w:rPr>
      <w:rFonts w:eastAsia="FreeSans" w:cs="FreeSans"/>
    </w:rPr>
  </w:style>
  <w:style w:type="paragraph" w:customStyle="1" w:styleId="Title2">
    <w:name w:val="Title2"/>
    <w:basedOn w:val="Default"/>
    <w:pPr>
      <w:spacing w:before="57" w:after="57"/>
      <w:ind w:right="113"/>
      <w:jc w:val="center"/>
    </w:pPr>
    <w:rPr>
      <w:rFonts w:eastAsia="FreeSans" w:cs="FreeSans"/>
    </w:rPr>
  </w:style>
  <w:style w:type="paragraph" w:customStyle="1" w:styleId="DimensionLine">
    <w:name w:val="Dimension Line"/>
    <w:basedOn w:val="Default"/>
    <w:rPr>
      <w:rFonts w:eastAsia="FreeSans" w:cs="FreeSans"/>
    </w:rPr>
  </w:style>
  <w:style w:type="paragraph" w:customStyle="1" w:styleId="CustomLayoutLTGliederung1">
    <w:name w:val="Custom Layout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CustomLayoutLTGliederung2">
    <w:name w:val="Custom Layout~LT~Gliederung 2"/>
    <w:basedOn w:val="CustomLayoutLTGliederung1"/>
    <w:pPr>
      <w:spacing w:before="227"/>
    </w:pPr>
    <w:rPr>
      <w:rFonts w:eastAsia="Droid Sans Fallback" w:cs="Droid Sans Fallback"/>
      <w:sz w:val="36"/>
    </w:rPr>
  </w:style>
  <w:style w:type="paragraph" w:customStyle="1" w:styleId="CustomLayoutLTGliederung3">
    <w:name w:val="Custom Layout~LT~Gliederung 3"/>
    <w:basedOn w:val="CustomLayoutLTGliederung2"/>
    <w:pPr>
      <w:spacing w:before="170"/>
    </w:pPr>
  </w:style>
  <w:style w:type="paragraph" w:customStyle="1" w:styleId="CustomLayoutLTGliederung4">
    <w:name w:val="Custom Layout~LT~Gliederung 4"/>
    <w:basedOn w:val="CustomLayoutLTGliederung3"/>
    <w:pPr>
      <w:spacing w:before="113"/>
    </w:pPr>
    <w:rPr>
      <w:sz w:val="40"/>
    </w:rPr>
  </w:style>
  <w:style w:type="paragraph" w:customStyle="1" w:styleId="CustomLayoutLTGliederung5">
    <w:name w:val="Custom Layout~LT~Gliederung 5"/>
    <w:basedOn w:val="CustomLayoutLTGliederung4"/>
    <w:pPr>
      <w:spacing w:before="57"/>
    </w:pPr>
  </w:style>
  <w:style w:type="paragraph" w:customStyle="1" w:styleId="CustomLayoutLTGliederung6">
    <w:name w:val="Custom Layout~LT~Gliederung 6"/>
    <w:basedOn w:val="CustomLayoutLTGliederung5"/>
  </w:style>
  <w:style w:type="paragraph" w:customStyle="1" w:styleId="CustomLayoutLTGliederung7">
    <w:name w:val="Custom Layout~LT~Gliederung 7"/>
    <w:basedOn w:val="CustomLayoutLTGliederung6"/>
  </w:style>
  <w:style w:type="paragraph" w:customStyle="1" w:styleId="CustomLayoutLTGliederung8">
    <w:name w:val="Custom Layout~LT~Gliederung 8"/>
    <w:basedOn w:val="CustomLayoutLTGliederung7"/>
  </w:style>
  <w:style w:type="paragraph" w:customStyle="1" w:styleId="CustomLayoutLTGliederung9">
    <w:name w:val="Custom Layout~LT~Gliederung 9"/>
    <w:basedOn w:val="CustomLayoutLTGliederung8"/>
  </w:style>
  <w:style w:type="paragraph" w:customStyle="1" w:styleId="CustomLayoutLTTitel">
    <w:name w:val="Custom Layout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CustomLayoutLTUntertitel">
    <w:name w:val="Custom Layout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CustomLayoutLTNotizen">
    <w:name w:val="Custom Layout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CustomLayoutLTHintergrundobjekte">
    <w:name w:val="Custom Layout~LT~Hintergrundobjekte"/>
    <w:rPr>
      <w:rFonts w:eastAsia="DejaVu Sans" w:cs="Liberation Sans"/>
    </w:rPr>
  </w:style>
  <w:style w:type="paragraph" w:customStyle="1" w:styleId="CustomLayoutLTHintergrund">
    <w:name w:val="Custom Layout~LT~Hintergrund"/>
    <w:rPr>
      <w:rFonts w:eastAsia="DejaVu Sans" w:cs="Liberation Sans"/>
    </w:rPr>
  </w:style>
  <w:style w:type="paragraph" w:customStyle="1" w:styleId="default0">
    <w:name w:val="default"/>
    <w:pPr>
      <w:spacing w:line="200" w:lineRule="atLeast"/>
    </w:pPr>
    <w:rPr>
      <w:rFonts w:ascii="FreeSans" w:eastAsia="DejaVu Sans" w:hAnsi="FreeSans" w:cs="Liberation Sans"/>
      <w:color w:val="000000"/>
      <w:sz w:val="36"/>
    </w:rPr>
  </w:style>
  <w:style w:type="paragraph" w:customStyle="1" w:styleId="gray1">
    <w:name w:val="gray1"/>
    <w:basedOn w:val="default0"/>
    <w:rPr>
      <w:rFonts w:eastAsia="FreeSans" w:cs="FreeSans"/>
    </w:rPr>
  </w:style>
  <w:style w:type="paragraph" w:customStyle="1" w:styleId="gray2">
    <w:name w:val="gray2"/>
    <w:basedOn w:val="default0"/>
    <w:rPr>
      <w:rFonts w:eastAsia="FreeSans" w:cs="FreeSans"/>
    </w:rPr>
  </w:style>
  <w:style w:type="paragraph" w:customStyle="1" w:styleId="gray3">
    <w:name w:val="gray3"/>
    <w:basedOn w:val="default0"/>
    <w:rPr>
      <w:rFonts w:eastAsia="FreeSans" w:cs="FreeSans"/>
    </w:rPr>
  </w:style>
  <w:style w:type="paragraph" w:customStyle="1" w:styleId="bw1">
    <w:name w:val="bw1"/>
    <w:basedOn w:val="default0"/>
    <w:rPr>
      <w:rFonts w:eastAsia="FreeSans" w:cs="FreeSans"/>
    </w:rPr>
  </w:style>
  <w:style w:type="paragraph" w:customStyle="1" w:styleId="bw2">
    <w:name w:val="bw2"/>
    <w:basedOn w:val="default0"/>
    <w:rPr>
      <w:rFonts w:eastAsia="FreeSans" w:cs="FreeSans"/>
    </w:rPr>
  </w:style>
  <w:style w:type="paragraph" w:customStyle="1" w:styleId="bw3">
    <w:name w:val="bw3"/>
    <w:basedOn w:val="default0"/>
    <w:rPr>
      <w:rFonts w:eastAsia="FreeSans" w:cs="FreeSans"/>
    </w:rPr>
  </w:style>
  <w:style w:type="paragraph" w:customStyle="1" w:styleId="orange1">
    <w:name w:val="orange1"/>
    <w:basedOn w:val="default0"/>
    <w:rPr>
      <w:rFonts w:eastAsia="FreeSans" w:cs="FreeSans"/>
    </w:rPr>
  </w:style>
  <w:style w:type="paragraph" w:customStyle="1" w:styleId="orange2">
    <w:name w:val="orange2"/>
    <w:basedOn w:val="default0"/>
    <w:rPr>
      <w:rFonts w:eastAsia="FreeSans" w:cs="FreeSans"/>
    </w:rPr>
  </w:style>
  <w:style w:type="paragraph" w:customStyle="1" w:styleId="orange3">
    <w:name w:val="orange3"/>
    <w:basedOn w:val="default0"/>
    <w:rPr>
      <w:rFonts w:eastAsia="FreeSans" w:cs="FreeSans"/>
    </w:rPr>
  </w:style>
  <w:style w:type="paragraph" w:customStyle="1" w:styleId="turquoise1">
    <w:name w:val="turquoise1"/>
    <w:basedOn w:val="default0"/>
    <w:rPr>
      <w:rFonts w:eastAsia="FreeSans" w:cs="FreeSans"/>
    </w:rPr>
  </w:style>
  <w:style w:type="paragraph" w:customStyle="1" w:styleId="turquoise2">
    <w:name w:val="turquoise2"/>
    <w:basedOn w:val="default0"/>
    <w:rPr>
      <w:rFonts w:eastAsia="FreeSans" w:cs="FreeSans"/>
    </w:rPr>
  </w:style>
  <w:style w:type="paragraph" w:customStyle="1" w:styleId="turquoise3">
    <w:name w:val="turquoise3"/>
    <w:basedOn w:val="default0"/>
    <w:rPr>
      <w:rFonts w:eastAsia="FreeSans" w:cs="FreeSans"/>
    </w:rPr>
  </w:style>
  <w:style w:type="paragraph" w:customStyle="1" w:styleId="blue1">
    <w:name w:val="blue1"/>
    <w:basedOn w:val="default0"/>
    <w:rPr>
      <w:rFonts w:eastAsia="FreeSans" w:cs="FreeSans"/>
    </w:rPr>
  </w:style>
  <w:style w:type="paragraph" w:customStyle="1" w:styleId="blue2">
    <w:name w:val="blue2"/>
    <w:basedOn w:val="default0"/>
    <w:rPr>
      <w:rFonts w:eastAsia="FreeSans" w:cs="FreeSans"/>
    </w:rPr>
  </w:style>
  <w:style w:type="paragraph" w:customStyle="1" w:styleId="blue3">
    <w:name w:val="blue3"/>
    <w:basedOn w:val="default0"/>
    <w:rPr>
      <w:rFonts w:eastAsia="FreeSans" w:cs="FreeSans"/>
    </w:rPr>
  </w:style>
  <w:style w:type="paragraph" w:customStyle="1" w:styleId="sun1">
    <w:name w:val="sun1"/>
    <w:basedOn w:val="default0"/>
    <w:rPr>
      <w:rFonts w:eastAsia="FreeSans" w:cs="FreeSans"/>
    </w:rPr>
  </w:style>
  <w:style w:type="paragraph" w:customStyle="1" w:styleId="sun2">
    <w:name w:val="sun2"/>
    <w:basedOn w:val="default0"/>
    <w:rPr>
      <w:rFonts w:eastAsia="FreeSans" w:cs="FreeSans"/>
    </w:rPr>
  </w:style>
  <w:style w:type="paragraph" w:customStyle="1" w:styleId="sun3">
    <w:name w:val="sun3"/>
    <w:basedOn w:val="default0"/>
    <w:rPr>
      <w:rFonts w:eastAsia="FreeSans" w:cs="FreeSans"/>
    </w:rPr>
  </w:style>
  <w:style w:type="paragraph" w:customStyle="1" w:styleId="earth1">
    <w:name w:val="earth1"/>
    <w:basedOn w:val="default0"/>
    <w:rPr>
      <w:rFonts w:eastAsia="FreeSans" w:cs="FreeSans"/>
    </w:rPr>
  </w:style>
  <w:style w:type="paragraph" w:customStyle="1" w:styleId="earth2">
    <w:name w:val="earth2"/>
    <w:basedOn w:val="default0"/>
    <w:rPr>
      <w:rFonts w:eastAsia="FreeSans" w:cs="FreeSans"/>
    </w:rPr>
  </w:style>
  <w:style w:type="paragraph" w:customStyle="1" w:styleId="earth3">
    <w:name w:val="earth3"/>
    <w:basedOn w:val="default0"/>
    <w:rPr>
      <w:rFonts w:eastAsia="FreeSans" w:cs="FreeSans"/>
    </w:rPr>
  </w:style>
  <w:style w:type="paragraph" w:customStyle="1" w:styleId="green1">
    <w:name w:val="green1"/>
    <w:basedOn w:val="default0"/>
    <w:rPr>
      <w:rFonts w:eastAsia="FreeSans" w:cs="FreeSans"/>
    </w:rPr>
  </w:style>
  <w:style w:type="paragraph" w:customStyle="1" w:styleId="green2">
    <w:name w:val="green2"/>
    <w:basedOn w:val="default0"/>
    <w:rPr>
      <w:rFonts w:eastAsia="FreeSans" w:cs="FreeSans"/>
    </w:rPr>
  </w:style>
  <w:style w:type="paragraph" w:customStyle="1" w:styleId="green3">
    <w:name w:val="green3"/>
    <w:basedOn w:val="default0"/>
    <w:rPr>
      <w:rFonts w:eastAsia="FreeSans" w:cs="FreeSans"/>
    </w:rPr>
  </w:style>
  <w:style w:type="paragraph" w:customStyle="1" w:styleId="seetang1">
    <w:name w:val="seetang1"/>
    <w:basedOn w:val="default0"/>
    <w:rPr>
      <w:rFonts w:eastAsia="FreeSans" w:cs="FreeSans"/>
    </w:rPr>
  </w:style>
  <w:style w:type="paragraph" w:customStyle="1" w:styleId="seetang2">
    <w:name w:val="seetang2"/>
    <w:basedOn w:val="default0"/>
    <w:rPr>
      <w:rFonts w:eastAsia="FreeSans" w:cs="FreeSans"/>
    </w:rPr>
  </w:style>
  <w:style w:type="paragraph" w:customStyle="1" w:styleId="seetang3">
    <w:name w:val="seetang3"/>
    <w:basedOn w:val="default0"/>
    <w:rPr>
      <w:rFonts w:eastAsia="FreeSans" w:cs="FreeSans"/>
    </w:rPr>
  </w:style>
  <w:style w:type="paragraph" w:customStyle="1" w:styleId="lightblue1">
    <w:name w:val="lightblue1"/>
    <w:basedOn w:val="default0"/>
    <w:rPr>
      <w:rFonts w:eastAsia="FreeSans" w:cs="FreeSans"/>
    </w:rPr>
  </w:style>
  <w:style w:type="paragraph" w:customStyle="1" w:styleId="lightblue2">
    <w:name w:val="lightblue2"/>
    <w:basedOn w:val="default0"/>
    <w:rPr>
      <w:rFonts w:eastAsia="FreeSans" w:cs="FreeSans"/>
    </w:rPr>
  </w:style>
  <w:style w:type="paragraph" w:customStyle="1" w:styleId="lightblue3">
    <w:name w:val="lightblue3"/>
    <w:basedOn w:val="default0"/>
    <w:rPr>
      <w:rFonts w:eastAsia="FreeSans" w:cs="FreeSans"/>
    </w:rPr>
  </w:style>
  <w:style w:type="paragraph" w:customStyle="1" w:styleId="yellow1">
    <w:name w:val="yellow1"/>
    <w:basedOn w:val="default0"/>
    <w:rPr>
      <w:rFonts w:eastAsia="FreeSans" w:cs="FreeSans"/>
    </w:rPr>
  </w:style>
  <w:style w:type="paragraph" w:customStyle="1" w:styleId="yellow2">
    <w:name w:val="yellow2"/>
    <w:basedOn w:val="default0"/>
    <w:rPr>
      <w:rFonts w:eastAsia="FreeSans" w:cs="FreeSans"/>
    </w:rPr>
  </w:style>
  <w:style w:type="paragraph" w:customStyle="1" w:styleId="yellow3">
    <w:name w:val="yellow3"/>
    <w:basedOn w:val="default0"/>
    <w:rPr>
      <w:rFonts w:eastAsia="FreeSans" w:cs="FreeSans"/>
    </w:rPr>
  </w:style>
  <w:style w:type="paragraph" w:customStyle="1" w:styleId="Backgroundobjects">
    <w:name w:val="Background objects"/>
    <w:rPr>
      <w:rFonts w:eastAsia="DejaVu Sans" w:cs="Liberation Sans"/>
    </w:rPr>
  </w:style>
  <w:style w:type="paragraph" w:customStyle="1" w:styleId="Background">
    <w:name w:val="Background"/>
    <w:rPr>
      <w:rFonts w:eastAsia="DejaVu Sans" w:cs="Liberation Sans"/>
    </w:rPr>
  </w:style>
  <w:style w:type="paragraph" w:customStyle="1" w:styleId="Notes">
    <w:name w:val="Notes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Outline1">
    <w:name w:val="Outline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Outline2">
    <w:name w:val="Outline 2"/>
    <w:basedOn w:val="Outline1"/>
    <w:pPr>
      <w:spacing w:before="227"/>
    </w:pPr>
    <w:rPr>
      <w:rFonts w:eastAsia="Droid Sans Fallback" w:cs="Droid Sans Fallback"/>
      <w:sz w:val="36"/>
    </w:rPr>
  </w:style>
  <w:style w:type="paragraph" w:customStyle="1" w:styleId="Outline3">
    <w:name w:val="Outline 3"/>
    <w:basedOn w:val="Outline2"/>
    <w:pPr>
      <w:spacing w:before="170"/>
    </w:pPr>
  </w:style>
  <w:style w:type="paragraph" w:customStyle="1" w:styleId="Outline4">
    <w:name w:val="Outline 4"/>
    <w:basedOn w:val="Outline3"/>
    <w:pPr>
      <w:spacing w:before="113"/>
    </w:pPr>
    <w:rPr>
      <w:sz w:val="40"/>
    </w:rPr>
  </w:style>
  <w:style w:type="paragraph" w:customStyle="1" w:styleId="Outline5">
    <w:name w:val="Outline 5"/>
    <w:basedOn w:val="Outline4"/>
    <w:pPr>
      <w:spacing w:before="57"/>
    </w:pPr>
  </w:style>
  <w:style w:type="paragraph" w:customStyle="1" w:styleId="Outline6">
    <w:name w:val="Outline 6"/>
    <w:basedOn w:val="Outline5"/>
  </w:style>
  <w:style w:type="paragraph" w:customStyle="1" w:styleId="Outline7">
    <w:name w:val="Outline 7"/>
    <w:basedOn w:val="Outline6"/>
  </w:style>
  <w:style w:type="paragraph" w:customStyle="1" w:styleId="Outline8">
    <w:name w:val="Outline 8"/>
    <w:basedOn w:val="Outline7"/>
  </w:style>
  <w:style w:type="paragraph" w:customStyle="1" w:styleId="Outline9">
    <w:name w:val="Outline 9"/>
    <w:basedOn w:val="Outline8"/>
  </w:style>
  <w:style w:type="paragraph" w:customStyle="1" w:styleId="Default1">
    <w:name w:val="Default_1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line="200" w:lineRule="atLeast"/>
    </w:pPr>
    <w:rPr>
      <w:rFonts w:ascii="Lucida Sans Unicode" w:eastAsia="DejaVu Sans" w:hAnsi="Lucida Sans Unicode" w:cs="Liberation Sans"/>
      <w:color w:val="000000"/>
      <w:sz w:val="48"/>
    </w:rPr>
  </w:style>
  <w:style w:type="paragraph" w:customStyle="1" w:styleId="TitleandContentLTGliederung1">
    <w:name w:val="Title and Content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TitleandContentLTGliederung2">
    <w:name w:val="Title and Content~LT~Gliederung 2"/>
    <w:basedOn w:val="TitleandContentLTGliederung1"/>
    <w:pPr>
      <w:spacing w:before="227"/>
    </w:pPr>
    <w:rPr>
      <w:rFonts w:eastAsia="Droid Sans Fallback" w:cs="Droid Sans Fallback"/>
      <w:sz w:val="36"/>
    </w:rPr>
  </w:style>
  <w:style w:type="paragraph" w:customStyle="1" w:styleId="TitleandContentLTGliederung3">
    <w:name w:val="Title and Content~LT~Gliederung 3"/>
    <w:basedOn w:val="TitleandContentLTGliederung2"/>
    <w:pPr>
      <w:spacing w:before="170"/>
    </w:pPr>
  </w:style>
  <w:style w:type="paragraph" w:customStyle="1" w:styleId="TitleandContentLTGliederung4">
    <w:name w:val="Title and Content~LT~Gliederung 4"/>
    <w:basedOn w:val="TitleandContentLTGliederung3"/>
    <w:pPr>
      <w:spacing w:before="113"/>
    </w:pPr>
    <w:rPr>
      <w:sz w:val="40"/>
    </w:rPr>
  </w:style>
  <w:style w:type="paragraph" w:customStyle="1" w:styleId="TitleandContentLTGliederung5">
    <w:name w:val="Title and Content~LT~Gliederung 5"/>
    <w:basedOn w:val="TitleandContentLTGliederung4"/>
    <w:pPr>
      <w:spacing w:before="57"/>
    </w:pPr>
  </w:style>
  <w:style w:type="paragraph" w:customStyle="1" w:styleId="TitleandContentLTGliederung6">
    <w:name w:val="Title and Content~LT~Gliederung 6"/>
    <w:basedOn w:val="TitleandContentLTGliederung5"/>
  </w:style>
  <w:style w:type="paragraph" w:customStyle="1" w:styleId="TitleandContentLTGliederung7">
    <w:name w:val="Title and Content~LT~Gliederung 7"/>
    <w:basedOn w:val="TitleandContentLTGliederung6"/>
  </w:style>
  <w:style w:type="paragraph" w:customStyle="1" w:styleId="TitleandContentLTGliederung8">
    <w:name w:val="Title and Content~LT~Gliederung 8"/>
    <w:basedOn w:val="TitleandContentLTGliederung7"/>
  </w:style>
  <w:style w:type="paragraph" w:customStyle="1" w:styleId="TitleandContentLTGliederung9">
    <w:name w:val="Title and Content~LT~Gliederung 9"/>
    <w:basedOn w:val="TitleandContentLTGliederung8"/>
  </w:style>
  <w:style w:type="paragraph" w:customStyle="1" w:styleId="TitleandContentLTTitel">
    <w:name w:val="Title and Content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TitleandContentLTUntertitel">
    <w:name w:val="Title and Content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TitleandContentLTNotizen">
    <w:name w:val="Title and Content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TitleandContentLTHintergrundobjekte">
    <w:name w:val="Title and Content~LT~Hintergrundobjekte"/>
    <w:rPr>
      <w:rFonts w:eastAsia="DejaVu Sans" w:cs="Liberation Sans"/>
    </w:rPr>
  </w:style>
  <w:style w:type="paragraph" w:customStyle="1" w:styleId="TitleandContentLTHintergrund">
    <w:name w:val="Title and Content~LT~Hintergrund"/>
    <w:rPr>
      <w:rFonts w:eastAsia="DejaVu Sans" w:cs="Liberation Sans"/>
    </w:rPr>
  </w:style>
  <w:style w:type="paragraph" w:customStyle="1" w:styleId="BlankLTGliederung1">
    <w:name w:val="Blank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BlankLTGliederung2">
    <w:name w:val="Blank~LT~Gliederung 2"/>
    <w:basedOn w:val="BlankLTGliederung1"/>
    <w:pPr>
      <w:spacing w:before="227"/>
    </w:pPr>
    <w:rPr>
      <w:rFonts w:eastAsia="Droid Sans Fallback" w:cs="Droid Sans Fallback"/>
      <w:sz w:val="36"/>
    </w:rPr>
  </w:style>
  <w:style w:type="paragraph" w:customStyle="1" w:styleId="BlankLTGliederung3">
    <w:name w:val="Blank~LT~Gliederung 3"/>
    <w:basedOn w:val="BlankLTGliederung2"/>
    <w:pPr>
      <w:spacing w:before="170"/>
    </w:pPr>
  </w:style>
  <w:style w:type="paragraph" w:customStyle="1" w:styleId="BlankLTGliederung4">
    <w:name w:val="Blank~LT~Gliederung 4"/>
    <w:basedOn w:val="BlankLTGliederung3"/>
    <w:pPr>
      <w:spacing w:before="113"/>
    </w:pPr>
    <w:rPr>
      <w:sz w:val="40"/>
    </w:rPr>
  </w:style>
  <w:style w:type="paragraph" w:customStyle="1" w:styleId="BlankLTGliederung5">
    <w:name w:val="Blank~LT~Gliederung 5"/>
    <w:basedOn w:val="BlankLTGliederung4"/>
    <w:pPr>
      <w:spacing w:before="57"/>
    </w:pPr>
  </w:style>
  <w:style w:type="paragraph" w:customStyle="1" w:styleId="BlankLTGliederung6">
    <w:name w:val="Blank~LT~Gliederung 6"/>
    <w:basedOn w:val="BlankLTGliederung5"/>
  </w:style>
  <w:style w:type="paragraph" w:customStyle="1" w:styleId="BlankLTGliederung7">
    <w:name w:val="Blank~LT~Gliederung 7"/>
    <w:basedOn w:val="BlankLTGliederung6"/>
  </w:style>
  <w:style w:type="paragraph" w:customStyle="1" w:styleId="BlankLTGliederung8">
    <w:name w:val="Blank~LT~Gliederung 8"/>
    <w:basedOn w:val="BlankLTGliederung7"/>
  </w:style>
  <w:style w:type="paragraph" w:customStyle="1" w:styleId="BlankLTGliederung9">
    <w:name w:val="Blank~LT~Gliederung 9"/>
    <w:basedOn w:val="BlankLTGliederung8"/>
  </w:style>
  <w:style w:type="paragraph" w:customStyle="1" w:styleId="BlankLTTitel">
    <w:name w:val="Blank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BlankLTUntertitel">
    <w:name w:val="Blank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BlankLTNotizen">
    <w:name w:val="Blank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BlankLTHintergrundobjekte">
    <w:name w:val="Blank~LT~Hintergrundobjekte"/>
    <w:rPr>
      <w:rFonts w:eastAsia="DejaVu Sans" w:cs="Liberation Sans"/>
    </w:rPr>
  </w:style>
  <w:style w:type="paragraph" w:customStyle="1" w:styleId="BlankLTHintergrund">
    <w:name w:val="Blank~LT~Hintergrund"/>
    <w:rPr>
      <w:rFonts w:eastAsia="DejaVu Sans" w:cs="Liberation Sans"/>
    </w:rPr>
  </w:style>
  <w:style w:type="paragraph" w:customStyle="1" w:styleId="DefaultLTGliederung1">
    <w:name w:val="Default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DefaultLTGliederung2">
    <w:name w:val="Default~LT~Gliederung 2"/>
    <w:basedOn w:val="DefaultLTGliederung1"/>
    <w:pPr>
      <w:spacing w:before="227"/>
    </w:pPr>
    <w:rPr>
      <w:rFonts w:eastAsia="Droid Sans Fallback" w:cs="Droid Sans Fallback"/>
      <w:sz w:val="36"/>
    </w:rPr>
  </w:style>
  <w:style w:type="paragraph" w:customStyle="1" w:styleId="DefaultLTGliederung3">
    <w:name w:val="Default~LT~Gliederung 3"/>
    <w:basedOn w:val="DefaultLTGliederung2"/>
    <w:pPr>
      <w:spacing w:before="170"/>
    </w:pPr>
  </w:style>
  <w:style w:type="paragraph" w:customStyle="1" w:styleId="DefaultLTGliederung4">
    <w:name w:val="Default~LT~Gliederung 4"/>
    <w:basedOn w:val="DefaultLTGliederung3"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pPr>
      <w:spacing w:before="57"/>
    </w:pPr>
  </w:style>
  <w:style w:type="paragraph" w:customStyle="1" w:styleId="DefaultLTGliederung6">
    <w:name w:val="Default~LT~Gliederung 6"/>
    <w:basedOn w:val="DefaultLTGliederung5"/>
  </w:style>
  <w:style w:type="paragraph" w:customStyle="1" w:styleId="DefaultLTGliederung7">
    <w:name w:val="Default~LT~Gliederung 7"/>
    <w:basedOn w:val="DefaultLTGliederung6"/>
  </w:style>
  <w:style w:type="paragraph" w:customStyle="1" w:styleId="DefaultLTGliederung8">
    <w:name w:val="Default~LT~Gliederung 8"/>
    <w:basedOn w:val="DefaultLTGliederung7"/>
  </w:style>
  <w:style w:type="paragraph" w:customStyle="1" w:styleId="DefaultLTGliederung9">
    <w:name w:val="Default~LT~Gliederung 9"/>
    <w:basedOn w:val="DefaultLTGliederung8"/>
  </w:style>
  <w:style w:type="paragraph" w:customStyle="1" w:styleId="DefaultLTTitel">
    <w:name w:val="Default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DefaultLTUntertitel">
    <w:name w:val="Default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LTNotizen">
    <w:name w:val="Default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LTHintergrundobjekte">
    <w:name w:val="Default~LT~Hintergrundobjekte"/>
    <w:rPr>
      <w:rFonts w:eastAsia="DejaVu Sans" w:cs="Liberation Sans"/>
    </w:rPr>
  </w:style>
  <w:style w:type="paragraph" w:customStyle="1" w:styleId="DefaultLTHintergrund">
    <w:name w:val="Default~LT~Hintergrund"/>
    <w:rPr>
      <w:rFonts w:eastAsia="DejaVu Sans" w:cs="Liberation Sans"/>
    </w:rPr>
  </w:style>
  <w:style w:type="paragraph" w:customStyle="1" w:styleId="Default1LTGliederung1">
    <w:name w:val="Default 1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Default1LTGliederung2">
    <w:name w:val="Default 1~LT~Gliederung 2"/>
    <w:basedOn w:val="Default1LTGliederung1"/>
    <w:pPr>
      <w:spacing w:before="227"/>
    </w:pPr>
    <w:rPr>
      <w:rFonts w:eastAsia="Droid Sans Fallback" w:cs="Droid Sans Fallback"/>
      <w:sz w:val="36"/>
    </w:rPr>
  </w:style>
  <w:style w:type="paragraph" w:customStyle="1" w:styleId="Default1LTGliederung3">
    <w:name w:val="Default 1~LT~Gliederung 3"/>
    <w:basedOn w:val="Default1LTGliederung2"/>
    <w:pPr>
      <w:spacing w:before="170"/>
    </w:pPr>
  </w:style>
  <w:style w:type="paragraph" w:customStyle="1" w:styleId="Default1LTGliederung4">
    <w:name w:val="Default 1~LT~Gliederung 4"/>
    <w:basedOn w:val="Default1LTGliederung3"/>
    <w:pPr>
      <w:spacing w:before="113"/>
    </w:pPr>
    <w:rPr>
      <w:sz w:val="40"/>
    </w:rPr>
  </w:style>
  <w:style w:type="paragraph" w:customStyle="1" w:styleId="Default1LTGliederung5">
    <w:name w:val="Default 1~LT~Gliederung 5"/>
    <w:basedOn w:val="Default1LTGliederung4"/>
    <w:pPr>
      <w:spacing w:before="57"/>
    </w:pPr>
  </w:style>
  <w:style w:type="paragraph" w:customStyle="1" w:styleId="Default1LTGliederung6">
    <w:name w:val="Default 1~LT~Gliederung 6"/>
    <w:basedOn w:val="Default1LTGliederung5"/>
  </w:style>
  <w:style w:type="paragraph" w:customStyle="1" w:styleId="Default1LTGliederung7">
    <w:name w:val="Default 1~LT~Gliederung 7"/>
    <w:basedOn w:val="Default1LTGliederung6"/>
  </w:style>
  <w:style w:type="paragraph" w:customStyle="1" w:styleId="Default1LTGliederung8">
    <w:name w:val="Default 1~LT~Gliederung 8"/>
    <w:basedOn w:val="Default1LTGliederung7"/>
  </w:style>
  <w:style w:type="paragraph" w:customStyle="1" w:styleId="Default1LTGliederung9">
    <w:name w:val="Default 1~LT~Gliederung 9"/>
    <w:basedOn w:val="Default1LTGliederung8"/>
  </w:style>
  <w:style w:type="paragraph" w:customStyle="1" w:styleId="Default1LTTitel">
    <w:name w:val="Default 1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Default1LTUntertitel">
    <w:name w:val="Default 1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1LTNotizen">
    <w:name w:val="Default 1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1LTHintergrundobjekte">
    <w:name w:val="Default 1~LT~Hintergrundobjekte"/>
    <w:rPr>
      <w:rFonts w:eastAsia="DejaVu Sans" w:cs="Liberation Sans"/>
    </w:rPr>
  </w:style>
  <w:style w:type="paragraph" w:customStyle="1" w:styleId="Default1LTHintergrund">
    <w:name w:val="Default 1~LT~Hintergrund"/>
    <w:rPr>
      <w:rFonts w:eastAsia="DejaVu Sans" w:cs="Liberation Sans"/>
    </w:rPr>
  </w:style>
  <w:style w:type="paragraph" w:customStyle="1" w:styleId="Default2LTGliederung1">
    <w:name w:val="Default 2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Default2LTGliederung2">
    <w:name w:val="Default 2~LT~Gliederung 2"/>
    <w:basedOn w:val="Default2LTGliederung1"/>
    <w:pPr>
      <w:spacing w:before="227"/>
    </w:pPr>
    <w:rPr>
      <w:rFonts w:eastAsia="Droid Sans Fallback" w:cs="Droid Sans Fallback"/>
      <w:sz w:val="36"/>
    </w:rPr>
  </w:style>
  <w:style w:type="paragraph" w:customStyle="1" w:styleId="Default2LTGliederung3">
    <w:name w:val="Default 2~LT~Gliederung 3"/>
    <w:basedOn w:val="Default2LTGliederung2"/>
    <w:pPr>
      <w:spacing w:before="170"/>
    </w:pPr>
  </w:style>
  <w:style w:type="paragraph" w:customStyle="1" w:styleId="Default2LTGliederung4">
    <w:name w:val="Default 2~LT~Gliederung 4"/>
    <w:basedOn w:val="Default2LTGliederung3"/>
    <w:pPr>
      <w:spacing w:before="113"/>
    </w:pPr>
    <w:rPr>
      <w:sz w:val="40"/>
    </w:rPr>
  </w:style>
  <w:style w:type="paragraph" w:customStyle="1" w:styleId="Default2LTGliederung5">
    <w:name w:val="Default 2~LT~Gliederung 5"/>
    <w:basedOn w:val="Default2LTGliederung4"/>
    <w:pPr>
      <w:spacing w:before="57"/>
    </w:pPr>
  </w:style>
  <w:style w:type="paragraph" w:customStyle="1" w:styleId="Default2LTGliederung6">
    <w:name w:val="Default 2~LT~Gliederung 6"/>
    <w:basedOn w:val="Default2LTGliederung5"/>
  </w:style>
  <w:style w:type="paragraph" w:customStyle="1" w:styleId="Default2LTGliederung7">
    <w:name w:val="Default 2~LT~Gliederung 7"/>
    <w:basedOn w:val="Default2LTGliederung6"/>
  </w:style>
  <w:style w:type="paragraph" w:customStyle="1" w:styleId="Default2LTGliederung8">
    <w:name w:val="Default 2~LT~Gliederung 8"/>
    <w:basedOn w:val="Default2LTGliederung7"/>
  </w:style>
  <w:style w:type="paragraph" w:customStyle="1" w:styleId="Default2LTGliederung9">
    <w:name w:val="Default 2~LT~Gliederung 9"/>
    <w:basedOn w:val="Default2LTGliederung8"/>
  </w:style>
  <w:style w:type="paragraph" w:customStyle="1" w:styleId="Default2LTTitel">
    <w:name w:val="Default 2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Default2LTUntertitel">
    <w:name w:val="Default 2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Default2LTNotizen">
    <w:name w:val="Default 2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Default2LTHintergrundobjekte">
    <w:name w:val="Default 2~LT~Hintergrundobjekte"/>
    <w:rPr>
      <w:rFonts w:eastAsia="DejaVu Sans" w:cs="Liberation Sans"/>
    </w:rPr>
  </w:style>
  <w:style w:type="paragraph" w:customStyle="1" w:styleId="Default2LTHintergrund">
    <w:name w:val="Default 2~LT~Hintergrund"/>
    <w:rPr>
      <w:rFonts w:eastAsia="DejaVu Sans" w:cs="Liberation Sans"/>
    </w:rPr>
  </w:style>
  <w:style w:type="paragraph" w:customStyle="1" w:styleId="TitleOnlyLTGliederung1">
    <w:name w:val="Title Only~LT~Gliederung 1"/>
    <w:pPr>
      <w:spacing w:before="283" w:line="242" w:lineRule="auto"/>
    </w:pPr>
    <w:rPr>
      <w:rFonts w:ascii="Droid Sans Fallback" w:eastAsia="DejaVu Sans" w:hAnsi="Droid Sans Fallback" w:cs="Liberation Sans"/>
      <w:color w:val="595959"/>
      <w:sz w:val="40"/>
    </w:rPr>
  </w:style>
  <w:style w:type="paragraph" w:customStyle="1" w:styleId="TitleOnlyLTGliederung2">
    <w:name w:val="Title Only~LT~Gliederung 2"/>
    <w:basedOn w:val="TitleOnlyLTGliederung1"/>
    <w:pPr>
      <w:spacing w:before="227"/>
    </w:pPr>
    <w:rPr>
      <w:rFonts w:eastAsia="Droid Sans Fallback" w:cs="Droid Sans Fallback"/>
      <w:sz w:val="36"/>
    </w:rPr>
  </w:style>
  <w:style w:type="paragraph" w:customStyle="1" w:styleId="TitleOnlyLTGliederung3">
    <w:name w:val="Title Only~LT~Gliederung 3"/>
    <w:basedOn w:val="TitleOnlyLTGliederung2"/>
    <w:pPr>
      <w:spacing w:before="170"/>
    </w:pPr>
  </w:style>
  <w:style w:type="paragraph" w:customStyle="1" w:styleId="TitleOnlyLTGliederung4">
    <w:name w:val="Title Only~LT~Gliederung 4"/>
    <w:basedOn w:val="TitleOnlyLTGliederung3"/>
    <w:pPr>
      <w:spacing w:before="113"/>
    </w:pPr>
    <w:rPr>
      <w:sz w:val="40"/>
    </w:rPr>
  </w:style>
  <w:style w:type="paragraph" w:customStyle="1" w:styleId="TitleOnlyLTGliederung5">
    <w:name w:val="Title Only~LT~Gliederung 5"/>
    <w:basedOn w:val="TitleOnlyLTGliederung4"/>
    <w:pPr>
      <w:spacing w:before="57"/>
    </w:pPr>
  </w:style>
  <w:style w:type="paragraph" w:customStyle="1" w:styleId="TitleOnlyLTGliederung6">
    <w:name w:val="Title Only~LT~Gliederung 6"/>
    <w:basedOn w:val="TitleOnlyLTGliederung5"/>
  </w:style>
  <w:style w:type="paragraph" w:customStyle="1" w:styleId="TitleOnlyLTGliederung7">
    <w:name w:val="Title Only~LT~Gliederung 7"/>
    <w:basedOn w:val="TitleOnlyLTGliederung6"/>
  </w:style>
  <w:style w:type="paragraph" w:customStyle="1" w:styleId="TitleOnlyLTGliederung8">
    <w:name w:val="Title Only~LT~Gliederung 8"/>
    <w:basedOn w:val="TitleOnlyLTGliederung7"/>
  </w:style>
  <w:style w:type="paragraph" w:customStyle="1" w:styleId="TitleOnlyLTGliederung9">
    <w:name w:val="Title Only~LT~Gliederung 9"/>
    <w:basedOn w:val="TitleOnlyLTGliederung8"/>
  </w:style>
  <w:style w:type="paragraph" w:customStyle="1" w:styleId="TitleOnlyLTTitel">
    <w:name w:val="Title Only~LT~Titel"/>
    <w:pPr>
      <w:spacing w:line="220" w:lineRule="auto"/>
    </w:pPr>
    <w:rPr>
      <w:rFonts w:ascii="Droid Sans Fallback" w:eastAsia="DejaVu Sans" w:hAnsi="Droid Sans Fallback" w:cs="Liberation Sans"/>
      <w:color w:val="000000"/>
      <w:sz w:val="36"/>
    </w:rPr>
  </w:style>
  <w:style w:type="paragraph" w:customStyle="1" w:styleId="TitleOnlyLTUntertitel">
    <w:name w:val="Title Only~LT~Untertitel"/>
    <w:pPr>
      <w:jc w:val="center"/>
    </w:pPr>
    <w:rPr>
      <w:rFonts w:ascii="FreeSans" w:eastAsia="DejaVu Sans" w:hAnsi="FreeSans" w:cs="Liberation Sans"/>
      <w:color w:val="000000"/>
      <w:sz w:val="64"/>
    </w:rPr>
  </w:style>
  <w:style w:type="paragraph" w:customStyle="1" w:styleId="TitleOnlyLTNotizen">
    <w:name w:val="Title Only~LT~Notizen"/>
    <w:pPr>
      <w:ind w:left="340" w:hanging="340"/>
    </w:pPr>
    <w:rPr>
      <w:rFonts w:ascii="FreeSans" w:eastAsia="DejaVu Sans" w:hAnsi="FreeSans" w:cs="Liberation Sans"/>
      <w:color w:val="000000"/>
      <w:sz w:val="40"/>
    </w:rPr>
  </w:style>
  <w:style w:type="paragraph" w:customStyle="1" w:styleId="TitleOnlyLTHintergrundobjekte">
    <w:name w:val="Title Only~LT~Hintergrundobjekte"/>
    <w:rPr>
      <w:rFonts w:eastAsia="DejaVu Sans" w:cs="Liberation Sans"/>
    </w:rPr>
  </w:style>
  <w:style w:type="paragraph" w:customStyle="1" w:styleId="TitleOnlyLTHintergrund">
    <w:name w:val="Title Only~LT~Hintergrund"/>
    <w:rPr>
      <w:rFonts w:eastAsia="DejaVu Sans" w:cs="Liberation Sans"/>
    </w:rPr>
  </w:style>
  <w:style w:type="paragraph" w:customStyle="1" w:styleId="Framecontents">
    <w:name w:val="Frame contents"/>
    <w:basedOn w:val="Standard"/>
  </w:style>
  <w:style w:type="paragraph" w:styleId="Footer">
    <w:name w:val="footer"/>
    <w:basedOn w:val="Standard"/>
  </w:style>
  <w:style w:type="paragraph" w:customStyle="1" w:styleId="TableHeading">
    <w:name w:val="Table Heading"/>
    <w:basedOn w:val="TableContents"/>
  </w:style>
  <w:style w:type="paragraph" w:customStyle="1" w:styleId="preformatted">
    <w:name w:val="preformatted"/>
    <w:basedOn w:val="Textbody"/>
    <w:pPr>
      <w:spacing w:after="0"/>
    </w:pPr>
    <w:rPr>
      <w:rFonts w:eastAsia="Liberation Serif" w:cs="Liberation Serif"/>
      <w:color w:val="333333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styleId="Emphasis">
    <w:name w:val="Emphasis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rl.org/quick-reference-operating-aid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rrl.org/field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Joe Cupano</cp:lastModifiedBy>
  <cp:revision>3</cp:revision>
  <dcterms:created xsi:type="dcterms:W3CDTF">2024-07-09T17:52:00Z</dcterms:created>
  <dcterms:modified xsi:type="dcterms:W3CDTF">2024-07-11T03:59:00Z</dcterms:modified>
</cp:coreProperties>
</file>